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D225" w14:textId="440E8FD0" w:rsidR="00DB21DF" w:rsidRDefault="00DB21DF" w:rsidP="00DB21DF">
      <w:pPr>
        <w:spacing w:line="240" w:lineRule="auto"/>
        <w:jc w:val="center"/>
        <w:rPr>
          <w:rFonts w:ascii="Times New Roman" w:hAnsi="Times New Roman" w:cs="Times New Roman"/>
          <w:sz w:val="24"/>
          <w:szCs w:val="24"/>
        </w:rPr>
      </w:pPr>
      <w:r w:rsidRPr="00DB21DF">
        <w:rPr>
          <w:rFonts w:ascii="Times New Roman" w:hAnsi="Times New Roman" w:cs="Times New Roman"/>
          <w:sz w:val="24"/>
          <w:szCs w:val="24"/>
        </w:rPr>
        <w:t>KLAUZULA INFORMACYJNA</w:t>
      </w:r>
    </w:p>
    <w:p w14:paraId="5A70EA38" w14:textId="7DAFE524" w:rsidR="00DB21DF" w:rsidRDefault="00DB21DF" w:rsidP="00DB21DF">
      <w:pPr>
        <w:spacing w:line="240" w:lineRule="auto"/>
        <w:jc w:val="center"/>
        <w:rPr>
          <w:rFonts w:ascii="Times New Roman" w:hAnsi="Times New Roman" w:cs="Times New Roman"/>
          <w:sz w:val="24"/>
          <w:szCs w:val="24"/>
        </w:rPr>
      </w:pPr>
      <w:r w:rsidRPr="00DB21DF">
        <w:rPr>
          <w:rFonts w:ascii="Times New Roman" w:hAnsi="Times New Roman" w:cs="Times New Roman"/>
          <w:sz w:val="24"/>
          <w:szCs w:val="24"/>
        </w:rPr>
        <w:t>ochrona zwierząt</w:t>
      </w:r>
    </w:p>
    <w:p w14:paraId="0424E9FB" w14:textId="77777777" w:rsidR="00DB21DF" w:rsidRDefault="00DB21DF" w:rsidP="00DB21DF">
      <w:pPr>
        <w:spacing w:line="360" w:lineRule="auto"/>
        <w:jc w:val="both"/>
        <w:rPr>
          <w:rFonts w:ascii="Times New Roman" w:hAnsi="Times New Roman" w:cs="Times New Roman"/>
          <w:sz w:val="24"/>
          <w:szCs w:val="24"/>
        </w:rPr>
      </w:pPr>
      <w:r w:rsidRPr="00DB21D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 </w:t>
      </w:r>
    </w:p>
    <w:p w14:paraId="409351BD" w14:textId="77777777" w:rsidR="00DB21DF" w:rsidRDefault="00DB21DF" w:rsidP="00DB21DF">
      <w:pPr>
        <w:spacing w:line="360" w:lineRule="auto"/>
        <w:jc w:val="both"/>
        <w:rPr>
          <w:rFonts w:ascii="Times New Roman" w:hAnsi="Times New Roman" w:cs="Times New Roman"/>
          <w:sz w:val="24"/>
          <w:szCs w:val="24"/>
        </w:rPr>
      </w:pPr>
      <w:r w:rsidRPr="00DB21DF">
        <w:rPr>
          <w:rFonts w:ascii="Times New Roman" w:hAnsi="Times New Roman" w:cs="Times New Roman"/>
          <w:sz w:val="24"/>
          <w:szCs w:val="24"/>
        </w:rPr>
        <w:t xml:space="preserve">Administratorem danych osobowych jest Wójt Gminy </w:t>
      </w:r>
      <w:r>
        <w:rPr>
          <w:rFonts w:ascii="Times New Roman" w:hAnsi="Times New Roman" w:cs="Times New Roman"/>
          <w:sz w:val="24"/>
          <w:szCs w:val="24"/>
        </w:rPr>
        <w:t>Będzino</w:t>
      </w:r>
      <w:r w:rsidRPr="00DB21DF">
        <w:rPr>
          <w:rFonts w:ascii="Times New Roman" w:hAnsi="Times New Roman" w:cs="Times New Roman"/>
          <w:sz w:val="24"/>
          <w:szCs w:val="24"/>
        </w:rPr>
        <w:t>. Moż</w:t>
      </w:r>
      <w:r>
        <w:rPr>
          <w:rFonts w:ascii="Times New Roman" w:hAnsi="Times New Roman" w:cs="Times New Roman"/>
          <w:sz w:val="24"/>
          <w:szCs w:val="24"/>
        </w:rPr>
        <w:t>na</w:t>
      </w:r>
      <w:r w:rsidRPr="00DB21DF">
        <w:rPr>
          <w:rFonts w:ascii="Times New Roman" w:hAnsi="Times New Roman" w:cs="Times New Roman"/>
          <w:sz w:val="24"/>
          <w:szCs w:val="24"/>
        </w:rPr>
        <w:t xml:space="preserve"> się z nim kontaktować w następujący sposób: listownie na adres siedziby: Urząd Gminy w </w:t>
      </w:r>
      <w:r>
        <w:rPr>
          <w:rFonts w:ascii="Times New Roman" w:hAnsi="Times New Roman" w:cs="Times New Roman"/>
          <w:sz w:val="24"/>
          <w:szCs w:val="24"/>
        </w:rPr>
        <w:t>Będzinie</w:t>
      </w:r>
      <w:r w:rsidRPr="00DB21DF">
        <w:rPr>
          <w:rFonts w:ascii="Times New Roman" w:hAnsi="Times New Roman" w:cs="Times New Roman"/>
          <w:sz w:val="24"/>
          <w:szCs w:val="24"/>
        </w:rPr>
        <w:t xml:space="preserve">, </w:t>
      </w:r>
      <w:r>
        <w:rPr>
          <w:rFonts w:ascii="Times New Roman" w:hAnsi="Times New Roman" w:cs="Times New Roman"/>
          <w:sz w:val="24"/>
          <w:szCs w:val="24"/>
        </w:rPr>
        <w:t>76</w:t>
      </w:r>
      <w:r w:rsidRPr="00DB21DF">
        <w:rPr>
          <w:rFonts w:ascii="Times New Roman" w:hAnsi="Times New Roman" w:cs="Times New Roman"/>
          <w:sz w:val="24"/>
          <w:szCs w:val="24"/>
        </w:rPr>
        <w:t xml:space="preserve"> – </w:t>
      </w:r>
      <w:r>
        <w:rPr>
          <w:rFonts w:ascii="Times New Roman" w:hAnsi="Times New Roman" w:cs="Times New Roman"/>
          <w:sz w:val="24"/>
          <w:szCs w:val="24"/>
        </w:rPr>
        <w:t>037 Będzino</w:t>
      </w:r>
      <w:r w:rsidRPr="00DB21DF">
        <w:rPr>
          <w:rFonts w:ascii="Times New Roman" w:hAnsi="Times New Roman" w:cs="Times New Roman"/>
          <w:sz w:val="24"/>
          <w:szCs w:val="24"/>
        </w:rPr>
        <w:t xml:space="preserve">, e-mailowo: </w:t>
      </w:r>
      <w:r>
        <w:rPr>
          <w:rFonts w:ascii="Times New Roman" w:hAnsi="Times New Roman" w:cs="Times New Roman"/>
          <w:sz w:val="24"/>
          <w:szCs w:val="24"/>
        </w:rPr>
        <w:t>sekretariat</w:t>
      </w:r>
      <w:r w:rsidRPr="00DB21DF">
        <w:rPr>
          <w:rFonts w:ascii="Times New Roman" w:hAnsi="Times New Roman" w:cs="Times New Roman"/>
          <w:sz w:val="24"/>
          <w:szCs w:val="24"/>
        </w:rPr>
        <w:t>@</w:t>
      </w:r>
      <w:r>
        <w:rPr>
          <w:rFonts w:ascii="Times New Roman" w:hAnsi="Times New Roman" w:cs="Times New Roman"/>
          <w:sz w:val="24"/>
          <w:szCs w:val="24"/>
        </w:rPr>
        <w:t>bedzino.pl,</w:t>
      </w:r>
      <w:r w:rsidRPr="00DB21DF">
        <w:rPr>
          <w:rFonts w:ascii="Times New Roman" w:hAnsi="Times New Roman" w:cs="Times New Roman"/>
          <w:sz w:val="24"/>
          <w:szCs w:val="24"/>
        </w:rPr>
        <w:t xml:space="preserve"> telefonicznie </w:t>
      </w:r>
      <w:r>
        <w:rPr>
          <w:rFonts w:ascii="Times New Roman" w:hAnsi="Times New Roman" w:cs="Times New Roman"/>
          <w:sz w:val="24"/>
          <w:szCs w:val="24"/>
        </w:rPr>
        <w:t>94</w:t>
      </w:r>
      <w:r w:rsidRPr="00DB21DF">
        <w:rPr>
          <w:rFonts w:ascii="Times New Roman" w:hAnsi="Times New Roman" w:cs="Times New Roman"/>
          <w:sz w:val="24"/>
          <w:szCs w:val="24"/>
        </w:rPr>
        <w:t xml:space="preserve"> </w:t>
      </w:r>
      <w:r>
        <w:rPr>
          <w:rFonts w:ascii="Times New Roman" w:hAnsi="Times New Roman" w:cs="Times New Roman"/>
          <w:sz w:val="24"/>
          <w:szCs w:val="24"/>
        </w:rPr>
        <w:t>3162560</w:t>
      </w:r>
      <w:r w:rsidRPr="00DB21DF">
        <w:rPr>
          <w:rFonts w:ascii="Times New Roman" w:hAnsi="Times New Roman" w:cs="Times New Roman"/>
          <w:sz w:val="24"/>
          <w:szCs w:val="24"/>
        </w:rPr>
        <w:t xml:space="preserve">. </w:t>
      </w:r>
    </w:p>
    <w:p w14:paraId="08091489" w14:textId="3BF1E81E" w:rsidR="00DB21DF" w:rsidRDefault="00DB21DF" w:rsidP="00DB21DF">
      <w:pPr>
        <w:spacing w:line="360" w:lineRule="auto"/>
        <w:jc w:val="both"/>
        <w:rPr>
          <w:rFonts w:ascii="Times New Roman" w:hAnsi="Times New Roman" w:cs="Times New Roman"/>
          <w:sz w:val="24"/>
          <w:szCs w:val="24"/>
        </w:rPr>
      </w:pPr>
      <w:r w:rsidRPr="00DB21DF">
        <w:rPr>
          <w:rFonts w:ascii="Times New Roman" w:hAnsi="Times New Roman" w:cs="Times New Roman"/>
          <w:sz w:val="24"/>
          <w:szCs w:val="24"/>
        </w:rPr>
        <w:t xml:space="preserve">Do kontaktów w sprawie ochrony danych osobowych został także powołany inspektor ochrony danych, z którym możesz się kontaktować wysyłając e-mail na adres </w:t>
      </w:r>
      <w:hyperlink r:id="rId4" w:history="1">
        <w:r w:rsidRPr="006456BF">
          <w:rPr>
            <w:rStyle w:val="Hipercze"/>
            <w:rFonts w:ascii="Times New Roman" w:hAnsi="Times New Roman" w:cs="Times New Roman"/>
            <w:sz w:val="24"/>
            <w:szCs w:val="24"/>
          </w:rPr>
          <w:t>iod@bedzino.pl</w:t>
        </w:r>
      </w:hyperlink>
    </w:p>
    <w:p w14:paraId="25A90F1C" w14:textId="77777777" w:rsidR="00DB21DF" w:rsidRDefault="00DB21DF" w:rsidP="00DB21DF">
      <w:pPr>
        <w:spacing w:line="360" w:lineRule="auto"/>
        <w:jc w:val="both"/>
        <w:rPr>
          <w:rFonts w:ascii="Times New Roman" w:hAnsi="Times New Roman" w:cs="Times New Roman"/>
          <w:sz w:val="24"/>
          <w:szCs w:val="24"/>
        </w:rPr>
      </w:pPr>
      <w:r>
        <w:rPr>
          <w:rFonts w:ascii="Times New Roman" w:hAnsi="Times New Roman" w:cs="Times New Roman"/>
          <w:sz w:val="24"/>
          <w:szCs w:val="24"/>
        </w:rPr>
        <w:t>1.D</w:t>
      </w:r>
      <w:r w:rsidRPr="00DB21DF">
        <w:rPr>
          <w:rFonts w:ascii="Times New Roman" w:hAnsi="Times New Roman" w:cs="Times New Roman"/>
          <w:sz w:val="24"/>
          <w:szCs w:val="24"/>
        </w:rPr>
        <w:t xml:space="preserve">ane osobowe przetwarzane będą na podstawie: art. 6 ust. 1 lit e RODO, kiedy dane są niezbędne do wykonywania zadań realizowanym przez administratora w interesie publicznym wynikających z zadań określonych w ustawie z dnia 8 marca 1990 r. o samorządzie gminnym ( Dz.U. 2018 poz. 994) oraz w ustawie z dania 21 sierpnia 1997 r. o ochronie zwierząt (Dz. U. z 2019 r. poz. 122) w celu sprawowania opieki nad kotami wolno żyjącym oraz sterylizacji i kastracji psów i kotów właścicielskich, </w:t>
      </w:r>
      <w:r>
        <w:rPr>
          <w:rFonts w:ascii="Times New Roman" w:hAnsi="Times New Roman" w:cs="Times New Roman"/>
          <w:sz w:val="24"/>
          <w:szCs w:val="24"/>
        </w:rPr>
        <w:t>oraz</w:t>
      </w:r>
      <w:r w:rsidRPr="00DB21DF">
        <w:rPr>
          <w:rFonts w:ascii="Times New Roman" w:hAnsi="Times New Roman" w:cs="Times New Roman"/>
          <w:sz w:val="24"/>
          <w:szCs w:val="24"/>
        </w:rPr>
        <w:t xml:space="preserve"> art. 6 ust. 1 lit a RODO na podstawie zgody. Zgoda jest wymagana, gdy uprawnienie do przetwarzania danych osobowych nie wynika wprost z przepisów prawa, np. podanie nr telefonu, adresu e-mail. </w:t>
      </w:r>
    </w:p>
    <w:p w14:paraId="1C936E3E" w14:textId="77777777" w:rsidR="00DB21DF" w:rsidRDefault="00DB21DF" w:rsidP="00DB21DF">
      <w:pPr>
        <w:spacing w:line="360" w:lineRule="auto"/>
        <w:jc w:val="both"/>
        <w:rPr>
          <w:rFonts w:ascii="Times New Roman" w:hAnsi="Times New Roman" w:cs="Times New Roman"/>
          <w:sz w:val="24"/>
          <w:szCs w:val="24"/>
        </w:rPr>
      </w:pPr>
      <w:r w:rsidRPr="00DB21DF">
        <w:rPr>
          <w:rFonts w:ascii="Times New Roman" w:hAnsi="Times New Roman" w:cs="Times New Roman"/>
          <w:sz w:val="24"/>
          <w:szCs w:val="24"/>
        </w:rPr>
        <w:t xml:space="preserve">2. </w:t>
      </w:r>
      <w:r>
        <w:rPr>
          <w:rFonts w:ascii="Times New Roman" w:hAnsi="Times New Roman" w:cs="Times New Roman"/>
          <w:sz w:val="24"/>
          <w:szCs w:val="24"/>
        </w:rPr>
        <w:t>D</w:t>
      </w:r>
      <w:r w:rsidRPr="00DB21DF">
        <w:rPr>
          <w:rFonts w:ascii="Times New Roman" w:hAnsi="Times New Roman" w:cs="Times New Roman"/>
          <w:sz w:val="24"/>
          <w:szCs w:val="24"/>
        </w:rPr>
        <w:t>ane osobowe administrator może ujawniać odbiorcom, którymi są m.in.: Przychodnia Weterynaryjna, schroniska dla zwierząt,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danych osobowych, ale wyłącznie na podstawie obowiązujących przepisów.</w:t>
      </w:r>
      <w:r>
        <w:rPr>
          <w:rFonts w:ascii="Times New Roman" w:hAnsi="Times New Roman" w:cs="Times New Roman"/>
          <w:sz w:val="24"/>
          <w:szCs w:val="24"/>
        </w:rPr>
        <w:t xml:space="preserve"> D</w:t>
      </w:r>
      <w:r w:rsidRPr="00DB21DF">
        <w:rPr>
          <w:rFonts w:ascii="Times New Roman" w:hAnsi="Times New Roman" w:cs="Times New Roman"/>
          <w:sz w:val="24"/>
          <w:szCs w:val="24"/>
        </w:rPr>
        <w:t>ane osobowe także będą ujawnione pracownikom i współpracownikom administratora w zakresie niezbędnym do wykonywania przez nich obowiązków</w:t>
      </w:r>
    </w:p>
    <w:p w14:paraId="47D98244" w14:textId="77777777" w:rsidR="00DB21DF" w:rsidRDefault="00DB21DF" w:rsidP="00DB21DF">
      <w:pPr>
        <w:spacing w:line="360" w:lineRule="auto"/>
        <w:jc w:val="both"/>
        <w:rPr>
          <w:rFonts w:ascii="Times New Roman" w:hAnsi="Times New Roman" w:cs="Times New Roman"/>
          <w:sz w:val="24"/>
          <w:szCs w:val="24"/>
        </w:rPr>
      </w:pPr>
      <w:r>
        <w:rPr>
          <w:rFonts w:ascii="Times New Roman" w:hAnsi="Times New Roman" w:cs="Times New Roman"/>
          <w:sz w:val="24"/>
          <w:szCs w:val="24"/>
        </w:rPr>
        <w:t>3. D</w:t>
      </w:r>
      <w:r w:rsidRPr="00DB21DF">
        <w:rPr>
          <w:rFonts w:ascii="Times New Roman" w:hAnsi="Times New Roman" w:cs="Times New Roman"/>
          <w:sz w:val="24"/>
          <w:szCs w:val="24"/>
        </w:rPr>
        <w:t>ane osobowe przetwarzane będą do czasu istnienia podstawy do ich przetwarzania, w tym również przez okres przewidziany w przepisach dotyczących przechowywania i archiwizacji</w:t>
      </w:r>
      <w:r>
        <w:rPr>
          <w:rFonts w:ascii="Times New Roman" w:hAnsi="Times New Roman" w:cs="Times New Roman"/>
          <w:sz w:val="24"/>
          <w:szCs w:val="24"/>
        </w:rPr>
        <w:t>, a</w:t>
      </w:r>
      <w:r w:rsidRPr="00DB21DF">
        <w:rPr>
          <w:rFonts w:ascii="Times New Roman" w:hAnsi="Times New Roman" w:cs="Times New Roman"/>
          <w:sz w:val="24"/>
          <w:szCs w:val="24"/>
        </w:rPr>
        <w:t xml:space="preserve"> w zakresie danych, gdzie </w:t>
      </w:r>
      <w:r>
        <w:rPr>
          <w:rFonts w:ascii="Times New Roman" w:hAnsi="Times New Roman" w:cs="Times New Roman"/>
          <w:sz w:val="24"/>
          <w:szCs w:val="24"/>
        </w:rPr>
        <w:t xml:space="preserve">wyrażono </w:t>
      </w:r>
      <w:r w:rsidRPr="00DB21DF">
        <w:rPr>
          <w:rFonts w:ascii="Times New Roman" w:hAnsi="Times New Roman" w:cs="Times New Roman"/>
          <w:sz w:val="24"/>
          <w:szCs w:val="24"/>
        </w:rPr>
        <w:t xml:space="preserve">zgodę na ich przetwarzanie, do czasu cofnięcie zgody, nie dłużej jednak niż do czasu, do czasu </w:t>
      </w:r>
      <w:r>
        <w:rPr>
          <w:rFonts w:ascii="Times New Roman" w:hAnsi="Times New Roman" w:cs="Times New Roman"/>
          <w:sz w:val="24"/>
          <w:szCs w:val="24"/>
        </w:rPr>
        <w:t>wskazanego powyżej.</w:t>
      </w:r>
      <w:r w:rsidRPr="00DB21DF">
        <w:rPr>
          <w:rFonts w:ascii="Times New Roman" w:hAnsi="Times New Roman" w:cs="Times New Roman"/>
          <w:sz w:val="24"/>
          <w:szCs w:val="24"/>
        </w:rPr>
        <w:t xml:space="preserve"> </w:t>
      </w:r>
    </w:p>
    <w:p w14:paraId="5998275C" w14:textId="77777777" w:rsidR="00DB21DF" w:rsidRDefault="00DB21DF" w:rsidP="00DB21DF">
      <w:pPr>
        <w:spacing w:line="360" w:lineRule="auto"/>
        <w:jc w:val="both"/>
        <w:rPr>
          <w:rFonts w:ascii="Times New Roman" w:hAnsi="Times New Roman" w:cs="Times New Roman"/>
          <w:sz w:val="24"/>
          <w:szCs w:val="24"/>
        </w:rPr>
      </w:pPr>
      <w:r w:rsidRPr="00DB21DF">
        <w:rPr>
          <w:rFonts w:ascii="Times New Roman" w:hAnsi="Times New Roman" w:cs="Times New Roman"/>
          <w:sz w:val="24"/>
          <w:szCs w:val="24"/>
        </w:rPr>
        <w:lastRenderedPageBreak/>
        <w:t xml:space="preserve">4. W związku z przetwarzaniem danych osobowych przez Administratora masz prawo do: 1) dostępu do treści danych na podstawie art. 15 RODO; 2) sprostowania danych na podstawie art. 16 RODO; 3) usunięcia danych na podstawie art. 17 RODO jeżeli: a) wycofasz zgodę na przetwarzanie danych osobowych; b) dane osobowe przestaną być niezbędne do celów, w których zostały zebrane lub w których były przetwarzane; c) dane są przetwarzane niezgodnie z prawem; 4) ograniczenia przetwarzania danych na podstawie art. 18 RODO jeżeli: a) osoba, której dane dotyczą, kwestionuje prawidłowość danych osobowych; b) przetwarzanie jest niezgodne z prawem, a osoba, której dane dotyczą, sprzeciwia się usunięciu danych osobowych, żądając w zamian ograniczenia ich wykorzystywania; c) administrator nie potrzebuje już danych osobowych do celów przetwarzania, ale są one potrzebne osobie, której dane dotyczą, do ustalenia, dochodzenia lub obrony roszczeń; d) osoba, której dane dotyczą, wniosła sprzeciw wobec przetwarzania – do czasu stwierdzenia, czy prawnie uzasadnione podstawy po stronie administratora są nadrzędne wobec podstaw sprzeciwu osoby, której dane dotyczą; 5) wniesienia sprzeciwu wobec przetwarzania danych na podstawie art. 21 RODO, wobec przetwarzania danych osobowych opartego na art. 6 ust. 1 lit. e RODO; 6) cofnięcia zgody w dowolnym momencie. Cofnięcie zgody nie wpływa na przetwarzanie danych dokonywane przez administratora przed jej cofnięciem. </w:t>
      </w:r>
    </w:p>
    <w:p w14:paraId="32675E38" w14:textId="77777777" w:rsidR="00DB21DF" w:rsidRDefault="00DB21DF" w:rsidP="00DB21DF">
      <w:pPr>
        <w:spacing w:line="360" w:lineRule="auto"/>
        <w:jc w:val="both"/>
        <w:rPr>
          <w:rFonts w:ascii="Times New Roman" w:hAnsi="Times New Roman" w:cs="Times New Roman"/>
          <w:sz w:val="24"/>
          <w:szCs w:val="24"/>
        </w:rPr>
      </w:pPr>
      <w:r w:rsidRPr="00DB21DF">
        <w:rPr>
          <w:rFonts w:ascii="Times New Roman" w:hAnsi="Times New Roman" w:cs="Times New Roman"/>
          <w:sz w:val="24"/>
          <w:szCs w:val="24"/>
        </w:rPr>
        <w:t xml:space="preserve">5. Podanie danych: 1) jest wymogiem ustawy na podstawie, których działa administrator. Jeżeli odmówisz podania Twoich danych lub podasz nieprawidłowe dane, administrator nie będzie mógł zrealizować celu do jakiego zobowiązują go przepisy prawa, 2) jest warunkiem zawarcia umowy. Jeżeli nie podasz nam swoich danych osobowych nie będziemy mogli zawrzeć i realizować z Tobą umowy, 3) jest dobrowolne i odbywa się na podstawie Twojej zgody, która może być cofnięta w dowolnym momencie </w:t>
      </w:r>
    </w:p>
    <w:p w14:paraId="68FCB337" w14:textId="77777777" w:rsidR="00DB21DF" w:rsidRDefault="00DB21DF" w:rsidP="00DB21DF">
      <w:pPr>
        <w:spacing w:line="360" w:lineRule="auto"/>
        <w:jc w:val="both"/>
        <w:rPr>
          <w:rFonts w:ascii="Times New Roman" w:hAnsi="Times New Roman" w:cs="Times New Roman"/>
          <w:sz w:val="24"/>
          <w:szCs w:val="24"/>
        </w:rPr>
      </w:pPr>
      <w:r w:rsidRPr="00DB21DF">
        <w:rPr>
          <w:rFonts w:ascii="Times New Roman" w:hAnsi="Times New Roman" w:cs="Times New Roman"/>
          <w:sz w:val="24"/>
          <w:szCs w:val="24"/>
        </w:rPr>
        <w:t xml:space="preserve">6. Przysługuje </w:t>
      </w:r>
      <w:r>
        <w:rPr>
          <w:rFonts w:ascii="Times New Roman" w:hAnsi="Times New Roman" w:cs="Times New Roman"/>
          <w:sz w:val="24"/>
          <w:szCs w:val="24"/>
        </w:rPr>
        <w:t>Pani/Panu</w:t>
      </w:r>
      <w:r w:rsidRPr="00DB21DF">
        <w:rPr>
          <w:rFonts w:ascii="Times New Roman" w:hAnsi="Times New Roman" w:cs="Times New Roman"/>
          <w:sz w:val="24"/>
          <w:szCs w:val="24"/>
        </w:rPr>
        <w:t xml:space="preserve"> także skarga do organu do organu nadzorczego - Prezesa Urzędu Ochrony Danych Osobowych, gdy uznasz, iż przetwarzanie Twoich danych osobowych narusza przepisy ogólnego rozporządzenia o ochronie danych osobowych z dnia 27 kwietnia 2016 r. </w:t>
      </w:r>
    </w:p>
    <w:p w14:paraId="1975541E" w14:textId="77777777" w:rsidR="00DB21DF" w:rsidRDefault="00DB21DF" w:rsidP="00DB21DF">
      <w:pPr>
        <w:spacing w:line="360" w:lineRule="auto"/>
        <w:jc w:val="both"/>
        <w:rPr>
          <w:rFonts w:ascii="Times New Roman" w:hAnsi="Times New Roman" w:cs="Times New Roman"/>
          <w:sz w:val="24"/>
          <w:szCs w:val="24"/>
        </w:rPr>
      </w:pPr>
      <w:r w:rsidRPr="00DB21DF">
        <w:rPr>
          <w:rFonts w:ascii="Times New Roman" w:hAnsi="Times New Roman" w:cs="Times New Roman"/>
          <w:sz w:val="24"/>
          <w:szCs w:val="24"/>
        </w:rPr>
        <w:t xml:space="preserve">7. </w:t>
      </w:r>
      <w:r>
        <w:rPr>
          <w:rFonts w:ascii="Times New Roman" w:hAnsi="Times New Roman" w:cs="Times New Roman"/>
          <w:sz w:val="24"/>
          <w:szCs w:val="24"/>
        </w:rPr>
        <w:t>D</w:t>
      </w:r>
      <w:r w:rsidRPr="00DB21DF">
        <w:rPr>
          <w:rFonts w:ascii="Times New Roman" w:hAnsi="Times New Roman" w:cs="Times New Roman"/>
          <w:sz w:val="24"/>
          <w:szCs w:val="24"/>
        </w:rPr>
        <w:t xml:space="preserve">ane nie będą przetwarzane w sposób zautomatyzowany, w tym również w formie profilowania. </w:t>
      </w:r>
    </w:p>
    <w:p w14:paraId="6054D7F8" w14:textId="415CA010" w:rsidR="008475C0" w:rsidRPr="00DB21DF" w:rsidRDefault="00DB21DF" w:rsidP="00DB21DF">
      <w:pPr>
        <w:spacing w:line="360" w:lineRule="auto"/>
        <w:jc w:val="both"/>
        <w:rPr>
          <w:rFonts w:ascii="Times New Roman" w:hAnsi="Times New Roman" w:cs="Times New Roman"/>
          <w:sz w:val="24"/>
          <w:szCs w:val="24"/>
        </w:rPr>
      </w:pPr>
      <w:r w:rsidRPr="00DB21DF">
        <w:rPr>
          <w:rFonts w:ascii="Times New Roman" w:hAnsi="Times New Roman" w:cs="Times New Roman"/>
          <w:sz w:val="24"/>
          <w:szCs w:val="24"/>
        </w:rPr>
        <w:t>8. Administrator nie przekazuje danych osobowych do państwa trzeciego lub organizacji międzynarodowych</w:t>
      </w:r>
    </w:p>
    <w:sectPr w:rsidR="008475C0" w:rsidRPr="00DB2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DF"/>
    <w:rsid w:val="00086FC3"/>
    <w:rsid w:val="00233E36"/>
    <w:rsid w:val="008475C0"/>
    <w:rsid w:val="00B91ED1"/>
    <w:rsid w:val="00C6179F"/>
    <w:rsid w:val="00DB21DF"/>
    <w:rsid w:val="00EE1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8353"/>
  <w15:chartTrackingRefBased/>
  <w15:docId w15:val="{09B7CD12-F98A-4A03-B3A1-0F56666E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B21DF"/>
    <w:rPr>
      <w:color w:val="0563C1" w:themeColor="hyperlink"/>
      <w:u w:val="single"/>
    </w:rPr>
  </w:style>
  <w:style w:type="character" w:styleId="Nierozpoznanawzmianka">
    <w:name w:val="Unresolved Mention"/>
    <w:basedOn w:val="Domylnaczcionkaakapitu"/>
    <w:uiPriority w:val="99"/>
    <w:semiHidden/>
    <w:unhideWhenUsed/>
    <w:rsid w:val="00DB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bedz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kwiatkowska</dc:creator>
  <cp:keywords/>
  <dc:description/>
  <cp:lastModifiedBy>A. Kwiatkowska</cp:lastModifiedBy>
  <cp:revision>2</cp:revision>
  <dcterms:created xsi:type="dcterms:W3CDTF">2023-05-19T09:32:00Z</dcterms:created>
  <dcterms:modified xsi:type="dcterms:W3CDTF">2023-05-19T09:32:00Z</dcterms:modified>
</cp:coreProperties>
</file>